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59" w:rsidRPr="000E695B" w:rsidRDefault="00F736DC" w:rsidP="00B21C2D">
      <w:pPr>
        <w:jc w:val="center"/>
        <w:rPr>
          <w:rFonts w:cs="Times New Roman"/>
          <w:sz w:val="24"/>
          <w:szCs w:val="24"/>
          <w:u w:val="single"/>
        </w:rPr>
      </w:pPr>
      <w:r w:rsidRPr="000E695B">
        <w:rPr>
          <w:rFonts w:cs="Times New Roman"/>
          <w:sz w:val="24"/>
          <w:szCs w:val="24"/>
          <w:u w:val="single"/>
        </w:rPr>
        <w:t>Geconcretiseerde f</w:t>
      </w:r>
      <w:r w:rsidR="00B21C2D" w:rsidRPr="000E695B">
        <w:rPr>
          <w:rFonts w:cs="Times New Roman"/>
          <w:sz w:val="24"/>
          <w:szCs w:val="24"/>
          <w:u w:val="single"/>
        </w:rPr>
        <w:t xml:space="preserve">unctiebeschrijving: </w:t>
      </w:r>
      <w:r w:rsidR="00191470" w:rsidRPr="000E695B">
        <w:rPr>
          <w:rFonts w:cs="Times New Roman"/>
          <w:sz w:val="24"/>
          <w:szCs w:val="24"/>
          <w:u w:val="single"/>
        </w:rPr>
        <w:t>autobestuurder</w:t>
      </w:r>
      <w:r w:rsidR="004C1ABA" w:rsidRPr="000E695B">
        <w:rPr>
          <w:rFonts w:cs="Times New Roman"/>
          <w:sz w:val="24"/>
          <w:szCs w:val="24"/>
          <w:u w:val="single"/>
        </w:rPr>
        <w:t>-onderhoud</w:t>
      </w:r>
      <w:r w:rsidR="00191470" w:rsidRPr="000E695B">
        <w:rPr>
          <w:rFonts w:cs="Times New Roman"/>
          <w:sz w:val="24"/>
          <w:szCs w:val="24"/>
          <w:u w:val="single"/>
        </w:rPr>
        <w:t xml:space="preserve"> (</w:t>
      </w:r>
      <w:r w:rsidR="000E695B" w:rsidRPr="000E695B">
        <w:rPr>
          <w:rFonts w:cs="Times New Roman"/>
          <w:sz w:val="24"/>
          <w:szCs w:val="24"/>
          <w:u w:val="single"/>
        </w:rPr>
        <w:t>leerlingenvervoer</w:t>
      </w:r>
      <w:r w:rsidR="00191470" w:rsidRPr="000E695B">
        <w:rPr>
          <w:rFonts w:cs="Times New Roman"/>
          <w:sz w:val="24"/>
          <w:szCs w:val="24"/>
          <w:u w:val="single"/>
        </w:rPr>
        <w:t>)</w:t>
      </w:r>
      <w:r w:rsidR="003414C9" w:rsidRPr="000E695B">
        <w:rPr>
          <w:rFonts w:cs="Times New Roman"/>
          <w:sz w:val="24"/>
          <w:szCs w:val="24"/>
          <w:u w:val="single"/>
        </w:rPr>
        <w:t xml:space="preserve"> (m/v</w:t>
      </w:r>
      <w:r w:rsidR="00DB51A6" w:rsidRPr="000E695B">
        <w:rPr>
          <w:rFonts w:cs="Times New Roman"/>
          <w:sz w:val="24"/>
          <w:szCs w:val="24"/>
          <w:u w:val="single"/>
        </w:rPr>
        <w:t>/x</w:t>
      </w:r>
      <w:r w:rsidR="003414C9" w:rsidRPr="000E695B">
        <w:rPr>
          <w:rFonts w:cs="Times New Roman"/>
          <w:sz w:val="24"/>
          <w:szCs w:val="24"/>
          <w:u w:val="single"/>
        </w:rPr>
        <w:t xml:space="preserve">) </w:t>
      </w:r>
      <w:r w:rsidR="00B21C2D" w:rsidRPr="000E695B">
        <w:rPr>
          <w:rFonts w:cs="Times New Roman"/>
          <w:sz w:val="24"/>
          <w:szCs w:val="24"/>
          <w:u w:val="single"/>
        </w:rPr>
        <w:t xml:space="preserve">– Dienst </w:t>
      </w:r>
      <w:r w:rsidR="00191470" w:rsidRPr="000E695B">
        <w:rPr>
          <w:rFonts w:cs="Times New Roman"/>
          <w:sz w:val="24"/>
          <w:szCs w:val="24"/>
          <w:u w:val="single"/>
        </w:rPr>
        <w:t>Aankoop en Logistiek</w:t>
      </w:r>
    </w:p>
    <w:p w:rsidR="00FC5CAE" w:rsidRPr="000E695B" w:rsidRDefault="00FC5CAE" w:rsidP="00B21C2D">
      <w:pPr>
        <w:rPr>
          <w:rFonts w:cs="Times New Roman"/>
          <w:sz w:val="24"/>
          <w:szCs w:val="24"/>
          <w:u w:val="single"/>
        </w:rPr>
      </w:pPr>
    </w:p>
    <w:p w:rsidR="00B21C2D" w:rsidRPr="000E695B" w:rsidRDefault="00FC5CAE" w:rsidP="00B21C2D">
      <w:pPr>
        <w:rPr>
          <w:rFonts w:cs="Times New Roman"/>
          <w:sz w:val="24"/>
          <w:szCs w:val="24"/>
          <w:u w:val="single"/>
        </w:rPr>
      </w:pPr>
      <w:r w:rsidRPr="000E695B">
        <w:rPr>
          <w:rFonts w:cs="Times New Roman"/>
          <w:sz w:val="24"/>
          <w:szCs w:val="24"/>
          <w:u w:val="single"/>
        </w:rPr>
        <w:t>Graad</w:t>
      </w:r>
    </w:p>
    <w:p w:rsidR="00FC5CAE" w:rsidRPr="000E695B" w:rsidRDefault="00191470" w:rsidP="00B21C2D">
      <w:pPr>
        <w:rPr>
          <w:rFonts w:cs="Times New Roman"/>
          <w:sz w:val="24"/>
          <w:szCs w:val="24"/>
        </w:rPr>
      </w:pPr>
      <w:r w:rsidRPr="000E695B">
        <w:rPr>
          <w:rFonts w:cs="Times New Roman"/>
          <w:sz w:val="24"/>
          <w:szCs w:val="24"/>
        </w:rPr>
        <w:t>Autobestuurder-onderhoud (m/v/x)</w:t>
      </w:r>
    </w:p>
    <w:p w:rsidR="00F736DC" w:rsidRPr="000E695B" w:rsidRDefault="00FC5CAE" w:rsidP="00B21C2D">
      <w:pPr>
        <w:rPr>
          <w:rFonts w:cs="Times New Roman"/>
          <w:sz w:val="24"/>
          <w:szCs w:val="24"/>
          <w:u w:val="single"/>
        </w:rPr>
      </w:pPr>
      <w:r w:rsidRPr="000E695B">
        <w:rPr>
          <w:rFonts w:cs="Times New Roman"/>
          <w:sz w:val="24"/>
          <w:szCs w:val="24"/>
          <w:u w:val="single"/>
        </w:rPr>
        <w:t>Functie</w:t>
      </w:r>
    </w:p>
    <w:p w:rsidR="00FC5CAE" w:rsidRPr="000E695B" w:rsidRDefault="00191470" w:rsidP="00B21C2D">
      <w:pPr>
        <w:rPr>
          <w:rFonts w:cs="Times New Roman"/>
          <w:sz w:val="24"/>
          <w:szCs w:val="24"/>
        </w:rPr>
      </w:pPr>
      <w:r w:rsidRPr="000E695B">
        <w:rPr>
          <w:rFonts w:cs="Times New Roman"/>
          <w:sz w:val="24"/>
          <w:szCs w:val="24"/>
        </w:rPr>
        <w:t>Autobestuurder-onderhoud (</w:t>
      </w:r>
      <w:r w:rsidR="000E695B" w:rsidRPr="000E695B">
        <w:rPr>
          <w:rFonts w:cs="Times New Roman"/>
          <w:sz w:val="24"/>
          <w:szCs w:val="24"/>
        </w:rPr>
        <w:t>leerlingenvervoer</w:t>
      </w:r>
      <w:r w:rsidRPr="000E695B">
        <w:rPr>
          <w:rFonts w:cs="Times New Roman"/>
          <w:sz w:val="24"/>
          <w:szCs w:val="24"/>
        </w:rPr>
        <w:t>) (m/v/x)</w:t>
      </w:r>
      <w:r w:rsidR="00FC5CAE" w:rsidRPr="000E695B">
        <w:rPr>
          <w:rFonts w:cs="Times New Roman"/>
          <w:sz w:val="24"/>
          <w:szCs w:val="24"/>
        </w:rPr>
        <w:br/>
      </w:r>
    </w:p>
    <w:p w:rsidR="00191470" w:rsidRPr="00050989" w:rsidRDefault="00B21C2D" w:rsidP="00B21C2D">
      <w:pPr>
        <w:rPr>
          <w:rFonts w:cs="Times New Roman"/>
          <w:color w:val="FF0000"/>
          <w:sz w:val="24"/>
          <w:szCs w:val="24"/>
        </w:rPr>
      </w:pPr>
      <w:r w:rsidRPr="000E695B">
        <w:rPr>
          <w:rFonts w:cs="Times New Roman"/>
          <w:sz w:val="24"/>
          <w:szCs w:val="24"/>
          <w:u w:val="single"/>
        </w:rPr>
        <w:t>Doelstelling van de functie</w:t>
      </w:r>
      <w:r w:rsidR="00191470" w:rsidRPr="000E695B">
        <w:rPr>
          <w:rFonts w:cs="Times New Roman"/>
          <w:sz w:val="24"/>
          <w:szCs w:val="24"/>
        </w:rPr>
        <w:br/>
      </w:r>
      <w:r w:rsidR="003414C9" w:rsidRPr="000E695B">
        <w:rPr>
          <w:rFonts w:cs="Times New Roman"/>
          <w:i/>
          <w:sz w:val="24"/>
          <w:szCs w:val="24"/>
        </w:rPr>
        <w:br/>
      </w:r>
      <w:r w:rsidR="00F736DC" w:rsidRPr="000E695B">
        <w:rPr>
          <w:rFonts w:cs="Times New Roman"/>
          <w:sz w:val="24"/>
          <w:szCs w:val="24"/>
        </w:rPr>
        <w:t xml:space="preserve">Als </w:t>
      </w:r>
      <w:r w:rsidR="00191470" w:rsidRPr="000E695B">
        <w:rPr>
          <w:rFonts w:cs="Times New Roman"/>
          <w:sz w:val="24"/>
          <w:szCs w:val="24"/>
        </w:rPr>
        <w:t>autobestuurder-onderhoud (</w:t>
      </w:r>
      <w:r w:rsidR="000E695B" w:rsidRPr="000E695B">
        <w:rPr>
          <w:rFonts w:cs="Times New Roman"/>
          <w:sz w:val="24"/>
          <w:szCs w:val="24"/>
        </w:rPr>
        <w:t>leerlingen</w:t>
      </w:r>
      <w:r w:rsidR="00666320">
        <w:rPr>
          <w:rFonts w:cs="Times New Roman"/>
          <w:sz w:val="24"/>
          <w:szCs w:val="24"/>
        </w:rPr>
        <w:t>vervoer) ben je</w:t>
      </w:r>
      <w:r w:rsidR="00191470" w:rsidRPr="000E695B">
        <w:rPr>
          <w:rFonts w:cs="Times New Roman"/>
          <w:sz w:val="24"/>
          <w:szCs w:val="24"/>
        </w:rPr>
        <w:t xml:space="preserve"> verantwoordelijk voor het veilig </w:t>
      </w:r>
      <w:r w:rsidR="00050989" w:rsidRPr="000E695B">
        <w:rPr>
          <w:rFonts w:cs="Times New Roman"/>
          <w:sz w:val="24"/>
          <w:szCs w:val="24"/>
        </w:rPr>
        <w:t xml:space="preserve">vervoeren van personen met een bus. Het gaat vaak over </w:t>
      </w:r>
      <w:r w:rsidR="00191470" w:rsidRPr="000E695B">
        <w:rPr>
          <w:rFonts w:cs="Times New Roman"/>
          <w:sz w:val="24"/>
          <w:szCs w:val="24"/>
        </w:rPr>
        <w:t xml:space="preserve">busvervoer van leerlingen en hun begeleiders van de diverse onderwijsinstellingen naar </w:t>
      </w:r>
      <w:r w:rsidR="00191470" w:rsidRPr="000D6DEC">
        <w:rPr>
          <w:rFonts w:cs="Times New Roman"/>
          <w:sz w:val="24"/>
          <w:szCs w:val="24"/>
        </w:rPr>
        <w:t>zwembaden, sporthallen, toneelvoorstellingen, daguitstappen/schoolreizen en/of t</w:t>
      </w:r>
      <w:r w:rsidR="00050989">
        <w:rPr>
          <w:rFonts w:cs="Times New Roman"/>
          <w:sz w:val="24"/>
          <w:szCs w:val="24"/>
        </w:rPr>
        <w:t xml:space="preserve">erug, maar kan </w:t>
      </w:r>
      <w:r w:rsidR="00666320">
        <w:rPr>
          <w:rFonts w:cs="Times New Roman"/>
          <w:sz w:val="24"/>
          <w:szCs w:val="24"/>
        </w:rPr>
        <w:t xml:space="preserve">ook over ander busvervoer gaan bijvoorbeeld </w:t>
      </w:r>
      <w:r w:rsidR="00050989">
        <w:rPr>
          <w:rFonts w:cs="Times New Roman"/>
          <w:sz w:val="24"/>
          <w:szCs w:val="24"/>
        </w:rPr>
        <w:t>in kader van speelpleinwerking, teambuilding activiteiten etc.</w:t>
      </w:r>
    </w:p>
    <w:p w:rsidR="00B21C2D" w:rsidRPr="000D6DEC" w:rsidRDefault="00B21C2D" w:rsidP="00B21C2D">
      <w:pPr>
        <w:rPr>
          <w:rFonts w:cs="Times New Roman"/>
          <w:sz w:val="24"/>
          <w:szCs w:val="24"/>
        </w:rPr>
      </w:pPr>
      <w:r w:rsidRPr="000D6DEC">
        <w:rPr>
          <w:rFonts w:cs="Times New Roman"/>
          <w:sz w:val="24"/>
          <w:szCs w:val="24"/>
          <w:u w:val="single"/>
        </w:rPr>
        <w:t>Plaats in het organogram</w:t>
      </w:r>
    </w:p>
    <w:p w:rsidR="00F736DC" w:rsidRPr="000D6DEC" w:rsidRDefault="00F736DC" w:rsidP="00F736DC">
      <w:pPr>
        <w:pStyle w:val="Bloktekst"/>
        <w:rPr>
          <w:rFonts w:asciiTheme="minorHAnsi" w:hAnsiTheme="minorHAnsi"/>
          <w:sz w:val="24"/>
          <w:szCs w:val="24"/>
          <w:lang w:val="nl-BE"/>
        </w:rPr>
      </w:pPr>
      <w:r w:rsidRPr="000D6DEC">
        <w:rPr>
          <w:rFonts w:asciiTheme="minorHAnsi" w:hAnsiTheme="minorHAnsi"/>
          <w:sz w:val="24"/>
          <w:szCs w:val="24"/>
        </w:rPr>
        <w:t>De organisatiestructuur van de Stad Gent en het OCMW Gent omvat drie pijlers: persoonsgebonden materie (dienstverlening voor de burger als individu), grondgebonden materie (dienstverlening voor de werk- of woonomgeving van de burger) en ondersteuning (alle ondersteunende diensten om de dienstverlening waar te maken).</w:t>
      </w:r>
      <w:r w:rsidRPr="000D6DEC">
        <w:rPr>
          <w:rFonts w:asciiTheme="minorHAnsi" w:hAnsiTheme="minorHAnsi"/>
          <w:sz w:val="24"/>
          <w:szCs w:val="24"/>
        </w:rPr>
        <w:br/>
      </w:r>
    </w:p>
    <w:p w:rsidR="00F736DC" w:rsidRPr="000D6DEC" w:rsidRDefault="00666320" w:rsidP="00F736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</w:t>
      </w:r>
      <w:r w:rsidR="00F736DC" w:rsidRPr="000D6DEC">
        <w:rPr>
          <w:rFonts w:cs="Times New Roman"/>
          <w:sz w:val="24"/>
          <w:szCs w:val="24"/>
        </w:rPr>
        <w:t xml:space="preserve"> wordt tewerkgesteld in de Dienst </w:t>
      </w:r>
      <w:r w:rsidR="00191470" w:rsidRPr="000D6DEC">
        <w:rPr>
          <w:rFonts w:cs="Times New Roman"/>
          <w:sz w:val="24"/>
          <w:szCs w:val="24"/>
        </w:rPr>
        <w:t>Aankoop en Logistiek</w:t>
      </w:r>
      <w:r w:rsidR="00F736DC" w:rsidRPr="000D6DEC">
        <w:rPr>
          <w:rFonts w:cs="Times New Roman"/>
          <w:sz w:val="24"/>
          <w:szCs w:val="24"/>
        </w:rPr>
        <w:t xml:space="preserve"> die één van de diensten vormt binnen het Departement</w:t>
      </w:r>
      <w:r w:rsidR="00191470" w:rsidRPr="000D6DEC">
        <w:rPr>
          <w:rFonts w:cs="Times New Roman"/>
          <w:sz w:val="24"/>
          <w:szCs w:val="24"/>
        </w:rPr>
        <w:t xml:space="preserve"> FM</w:t>
      </w:r>
      <w:r w:rsidR="00F736DC" w:rsidRPr="000D6DEC">
        <w:rPr>
          <w:rFonts w:cs="Times New Roman"/>
          <w:sz w:val="24"/>
          <w:szCs w:val="24"/>
        </w:rPr>
        <w:t>.</w:t>
      </w:r>
    </w:p>
    <w:p w:rsidR="00F736DC" w:rsidRPr="000D6DEC" w:rsidRDefault="00666320" w:rsidP="00F736DC">
      <w:pPr>
        <w:pStyle w:val="Blok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 </w:t>
      </w:r>
      <w:r w:rsidR="00F736DC" w:rsidRPr="000D6DEC">
        <w:rPr>
          <w:rFonts w:asciiTheme="minorHAnsi" w:hAnsiTheme="minorHAnsi"/>
          <w:sz w:val="24"/>
          <w:szCs w:val="24"/>
        </w:rPr>
        <w:t>rapporteert aan uw rechtstreeks leidinggevende.</w:t>
      </w:r>
      <w:r w:rsidR="00F736DC" w:rsidRPr="000D6DEC">
        <w:rPr>
          <w:rFonts w:asciiTheme="minorHAnsi" w:hAnsiTheme="minorHAnsi"/>
          <w:sz w:val="24"/>
          <w:szCs w:val="24"/>
        </w:rPr>
        <w:br/>
      </w:r>
    </w:p>
    <w:p w:rsidR="00FC5CAE" w:rsidRPr="000D6DEC" w:rsidRDefault="00666320" w:rsidP="00F736DC">
      <w:pPr>
        <w:pStyle w:val="Blok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 </w:t>
      </w:r>
      <w:r w:rsidR="00F736DC" w:rsidRPr="000D6DEC">
        <w:rPr>
          <w:rFonts w:asciiTheme="minorHAnsi" w:hAnsiTheme="minorHAnsi"/>
          <w:sz w:val="24"/>
          <w:szCs w:val="24"/>
        </w:rPr>
        <w:t xml:space="preserve">geeft </w:t>
      </w:r>
      <w:r w:rsidR="00191470" w:rsidRPr="000D6DEC">
        <w:rPr>
          <w:rFonts w:asciiTheme="minorHAnsi" w:hAnsiTheme="minorHAnsi"/>
          <w:sz w:val="24"/>
          <w:szCs w:val="24"/>
        </w:rPr>
        <w:t>geen</w:t>
      </w:r>
      <w:r w:rsidR="00F736DC" w:rsidRPr="000D6DEC">
        <w:rPr>
          <w:rFonts w:asciiTheme="minorHAnsi" w:hAnsiTheme="minorHAnsi"/>
          <w:sz w:val="24"/>
          <w:szCs w:val="24"/>
        </w:rPr>
        <w:t xml:space="preserve"> leiding.</w:t>
      </w:r>
    </w:p>
    <w:p w:rsidR="00B21C2D" w:rsidRPr="000D6DEC" w:rsidRDefault="00B21C2D" w:rsidP="00B21C2D">
      <w:pPr>
        <w:rPr>
          <w:rFonts w:cs="Times New Roman"/>
          <w:sz w:val="24"/>
          <w:szCs w:val="24"/>
        </w:rPr>
      </w:pPr>
    </w:p>
    <w:p w:rsidR="00B21C2D" w:rsidRPr="000D6DEC" w:rsidRDefault="00B21C2D" w:rsidP="00FC5CAE">
      <w:pPr>
        <w:rPr>
          <w:rFonts w:cs="Times New Roman"/>
          <w:sz w:val="24"/>
          <w:szCs w:val="24"/>
          <w:u w:val="single"/>
        </w:rPr>
      </w:pPr>
      <w:r w:rsidRPr="000D6DEC">
        <w:rPr>
          <w:rFonts w:cs="Times New Roman"/>
          <w:sz w:val="24"/>
          <w:szCs w:val="24"/>
          <w:u w:val="single"/>
        </w:rPr>
        <w:t>Functie-inhoud</w:t>
      </w:r>
    </w:p>
    <w:p w:rsidR="003414C9" w:rsidRPr="000E695B" w:rsidRDefault="003414C9" w:rsidP="003414C9">
      <w:pPr>
        <w:pStyle w:val="Bloktekst1"/>
        <w:rPr>
          <w:rStyle w:val="Italic"/>
          <w:rFonts w:asciiTheme="minorHAnsi" w:hAnsiTheme="minorHAnsi"/>
          <w:i w:val="0"/>
          <w:sz w:val="24"/>
          <w:szCs w:val="24"/>
        </w:rPr>
      </w:pPr>
      <w:r w:rsidRPr="000E695B">
        <w:rPr>
          <w:rStyle w:val="Italic"/>
          <w:rFonts w:asciiTheme="minorHAnsi" w:hAnsiTheme="minorHAnsi"/>
          <w:i w:val="0"/>
          <w:sz w:val="24"/>
          <w:szCs w:val="24"/>
        </w:rPr>
        <w:t>Als</w:t>
      </w:r>
      <w:r w:rsidRPr="000E695B">
        <w:rPr>
          <w:rStyle w:val="Italic"/>
          <w:rFonts w:asciiTheme="minorHAnsi" w:hAnsiTheme="minorHAnsi"/>
          <w:sz w:val="24"/>
          <w:szCs w:val="24"/>
        </w:rPr>
        <w:t xml:space="preserve"> </w:t>
      </w:r>
      <w:r w:rsidR="00191470" w:rsidRPr="000E695B">
        <w:rPr>
          <w:rFonts w:asciiTheme="minorHAnsi" w:hAnsiTheme="minorHAnsi"/>
          <w:sz w:val="24"/>
          <w:szCs w:val="24"/>
        </w:rPr>
        <w:t>autobestuurder-onderhoud (</w:t>
      </w:r>
      <w:r w:rsidR="00EE7057" w:rsidRPr="000E695B">
        <w:rPr>
          <w:rFonts w:asciiTheme="minorHAnsi" w:hAnsiTheme="minorHAnsi"/>
          <w:sz w:val="24"/>
          <w:szCs w:val="24"/>
        </w:rPr>
        <w:t>bus</w:t>
      </w:r>
      <w:r w:rsidR="00191470" w:rsidRPr="000E695B">
        <w:rPr>
          <w:rFonts w:asciiTheme="minorHAnsi" w:hAnsiTheme="minorHAnsi"/>
          <w:sz w:val="24"/>
          <w:szCs w:val="24"/>
        </w:rPr>
        <w:t>vervoer)</w:t>
      </w:r>
      <w:r w:rsidRPr="000E695B">
        <w:rPr>
          <w:rFonts w:asciiTheme="minorHAnsi" w:hAnsiTheme="minorHAnsi"/>
          <w:sz w:val="24"/>
          <w:szCs w:val="24"/>
        </w:rPr>
        <w:t>(m/v</w:t>
      </w:r>
      <w:r w:rsidR="00DB51A6" w:rsidRPr="000E695B">
        <w:rPr>
          <w:rFonts w:asciiTheme="minorHAnsi" w:hAnsiTheme="minorHAnsi"/>
          <w:sz w:val="24"/>
          <w:szCs w:val="24"/>
        </w:rPr>
        <w:t>/x</w:t>
      </w:r>
      <w:r w:rsidR="00191470" w:rsidRPr="000E695B">
        <w:rPr>
          <w:rFonts w:asciiTheme="minorHAnsi" w:hAnsiTheme="minorHAnsi"/>
          <w:sz w:val="24"/>
          <w:szCs w:val="24"/>
        </w:rPr>
        <w:t>)</w:t>
      </w:r>
      <w:r w:rsidRPr="000E695B">
        <w:rPr>
          <w:rStyle w:val="Italic"/>
          <w:rFonts w:asciiTheme="minorHAnsi" w:hAnsiTheme="minorHAnsi"/>
          <w:sz w:val="24"/>
          <w:szCs w:val="24"/>
        </w:rPr>
        <w:t xml:space="preserve"> </w:t>
      </w:r>
      <w:r w:rsidRPr="000E695B">
        <w:rPr>
          <w:rStyle w:val="Italic"/>
          <w:rFonts w:asciiTheme="minorHAnsi" w:hAnsiTheme="minorHAnsi"/>
          <w:i w:val="0"/>
          <w:sz w:val="24"/>
          <w:szCs w:val="24"/>
        </w:rPr>
        <w:t>vervult u hiervoor volgende opdrachten:</w:t>
      </w:r>
    </w:p>
    <w:p w:rsidR="003414C9" w:rsidRPr="000E695B" w:rsidRDefault="003414C9" w:rsidP="003414C9">
      <w:pPr>
        <w:pStyle w:val="Bloktekst1"/>
        <w:rPr>
          <w:rStyle w:val="Italic"/>
          <w:rFonts w:asciiTheme="minorHAnsi" w:hAnsiTheme="minorHAnsi"/>
          <w:sz w:val="24"/>
          <w:szCs w:val="24"/>
        </w:rPr>
      </w:pPr>
    </w:p>
    <w:p w:rsidR="00191470" w:rsidRPr="000E695B" w:rsidRDefault="00666320" w:rsidP="001914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BF3434">
        <w:rPr>
          <w:sz w:val="24"/>
          <w:szCs w:val="24"/>
        </w:rPr>
        <w:t>volgt de meest</w:t>
      </w:r>
      <w:r w:rsidR="00191470" w:rsidRPr="000E695B">
        <w:rPr>
          <w:sz w:val="24"/>
          <w:szCs w:val="24"/>
        </w:rPr>
        <w:t xml:space="preserve"> efficiënte route </w:t>
      </w:r>
      <w:r w:rsidR="00BD02A2" w:rsidRPr="000E695B">
        <w:rPr>
          <w:sz w:val="24"/>
          <w:szCs w:val="24"/>
        </w:rPr>
        <w:t>op een veilige manier, zowel voor uzelf, de passagiers als andere weggebruikers</w:t>
      </w:r>
      <w:r w:rsidR="00191470" w:rsidRPr="000E695B">
        <w:rPr>
          <w:sz w:val="24"/>
          <w:szCs w:val="24"/>
        </w:rPr>
        <w:t xml:space="preserve">. </w:t>
      </w:r>
    </w:p>
    <w:p w:rsidR="000D6DEC" w:rsidRPr="000E695B" w:rsidRDefault="00666320" w:rsidP="001914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Je</w:t>
      </w:r>
      <w:r w:rsidR="000D6DEC" w:rsidRPr="000E695B">
        <w:rPr>
          <w:sz w:val="24"/>
          <w:szCs w:val="24"/>
        </w:rPr>
        <w:t xml:space="preserve"> </w:t>
      </w:r>
      <w:r>
        <w:rPr>
          <w:sz w:val="24"/>
          <w:szCs w:val="24"/>
        </w:rPr>
        <w:t>laadt en lost</w:t>
      </w:r>
      <w:r w:rsidR="00EE7057" w:rsidRPr="000E695B">
        <w:rPr>
          <w:sz w:val="24"/>
          <w:szCs w:val="24"/>
        </w:rPr>
        <w:t xml:space="preserve"> de valiezen/andere bagage.</w:t>
      </w:r>
    </w:p>
    <w:p w:rsidR="00191470" w:rsidRPr="000E695B" w:rsidRDefault="00191470" w:rsidP="001914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sz w:val="24"/>
          <w:szCs w:val="24"/>
        </w:rPr>
      </w:pPr>
      <w:r w:rsidRPr="000E695B">
        <w:rPr>
          <w:sz w:val="24"/>
          <w:szCs w:val="24"/>
        </w:rPr>
        <w:t xml:space="preserve">Samen met </w:t>
      </w:r>
      <w:r w:rsidR="00666320">
        <w:rPr>
          <w:sz w:val="24"/>
          <w:szCs w:val="24"/>
        </w:rPr>
        <w:t>je collega’s zorgt je</w:t>
      </w:r>
      <w:r w:rsidRPr="000E695B">
        <w:rPr>
          <w:sz w:val="24"/>
          <w:szCs w:val="24"/>
        </w:rPr>
        <w:t xml:space="preserve"> voor een goede dienstverlening aan </w:t>
      </w:r>
      <w:r w:rsidR="00666320">
        <w:rPr>
          <w:sz w:val="24"/>
          <w:szCs w:val="24"/>
        </w:rPr>
        <w:t>de</w:t>
      </w:r>
      <w:r w:rsidRPr="000E695B">
        <w:rPr>
          <w:sz w:val="24"/>
          <w:szCs w:val="24"/>
        </w:rPr>
        <w:t xml:space="preserve"> klant (hoofdzakelijk onderwijsinstellingen)</w:t>
      </w:r>
      <w:r w:rsidR="00EE7057" w:rsidRPr="000E695B">
        <w:rPr>
          <w:sz w:val="24"/>
          <w:szCs w:val="24"/>
        </w:rPr>
        <w:t>.</w:t>
      </w:r>
    </w:p>
    <w:p w:rsidR="00EE7057" w:rsidRPr="000E695B" w:rsidRDefault="00666320" w:rsidP="00EE70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Je</w:t>
      </w:r>
      <w:r w:rsidR="00191470" w:rsidRPr="000E695B">
        <w:rPr>
          <w:sz w:val="24"/>
          <w:szCs w:val="24"/>
        </w:rPr>
        <w:t xml:space="preserve"> zorgt dat de bus proper blijft en dat hij goe</w:t>
      </w:r>
      <w:r w:rsidR="00BF3434">
        <w:rPr>
          <w:sz w:val="24"/>
          <w:szCs w:val="24"/>
        </w:rPr>
        <w:t>d onderhouden wordt. Ook zorg je</w:t>
      </w:r>
      <w:r w:rsidR="00191470" w:rsidRPr="000E695B">
        <w:rPr>
          <w:sz w:val="24"/>
          <w:szCs w:val="24"/>
        </w:rPr>
        <w:t xml:space="preserve"> ervoor dat de loods waarin de bus gestald wordt, proper blijft.</w:t>
      </w:r>
      <w:r w:rsidR="00EE7057" w:rsidRPr="000E695B">
        <w:rPr>
          <w:sz w:val="24"/>
          <w:szCs w:val="24"/>
        </w:rPr>
        <w:t xml:space="preserve"> Het goed onderhouden van de bus betekent dat </w:t>
      </w:r>
      <w:r>
        <w:rPr>
          <w:sz w:val="24"/>
          <w:szCs w:val="24"/>
        </w:rPr>
        <w:t>je</w:t>
      </w:r>
      <w:r w:rsidR="00EE7057" w:rsidRPr="000E695B">
        <w:rPr>
          <w:sz w:val="24"/>
          <w:szCs w:val="24"/>
        </w:rPr>
        <w:t>:</w:t>
      </w:r>
    </w:p>
    <w:p w:rsidR="00EE7057" w:rsidRPr="000E695B" w:rsidRDefault="00EE7057" w:rsidP="00EE705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 w:line="240" w:lineRule="auto"/>
        <w:ind w:left="283" w:firstLine="1"/>
        <w:textAlignment w:val="baseline"/>
        <w:rPr>
          <w:sz w:val="24"/>
          <w:szCs w:val="24"/>
        </w:rPr>
      </w:pPr>
      <w:r w:rsidRPr="000E695B">
        <w:rPr>
          <w:sz w:val="24"/>
          <w:szCs w:val="24"/>
        </w:rPr>
        <w:t>tijdig tankt</w:t>
      </w:r>
    </w:p>
    <w:p w:rsidR="00EE7057" w:rsidRPr="000E695B" w:rsidRDefault="00EE7057" w:rsidP="00EE705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left="283" w:firstLine="1"/>
        <w:textAlignment w:val="baseline"/>
        <w:rPr>
          <w:sz w:val="24"/>
          <w:szCs w:val="24"/>
        </w:rPr>
      </w:pPr>
      <w:r w:rsidRPr="000E695B">
        <w:rPr>
          <w:sz w:val="24"/>
          <w:szCs w:val="24"/>
        </w:rPr>
        <w:t>essentiële onderdelen regelmatig controleert</w:t>
      </w:r>
    </w:p>
    <w:p w:rsidR="00EE7057" w:rsidRPr="000E695B" w:rsidRDefault="00EE7057" w:rsidP="00EE705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283" w:firstLine="1"/>
        <w:textAlignment w:val="baseline"/>
        <w:rPr>
          <w:sz w:val="24"/>
          <w:szCs w:val="24"/>
        </w:rPr>
      </w:pPr>
      <w:r w:rsidRPr="000E695B">
        <w:rPr>
          <w:sz w:val="24"/>
          <w:szCs w:val="24"/>
        </w:rPr>
        <w:t>de buiten- en de binnenkant van het voertuig reinigt</w:t>
      </w:r>
    </w:p>
    <w:p w:rsidR="00EE7057" w:rsidRPr="000E695B" w:rsidRDefault="00EE7057" w:rsidP="00EE705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 w:line="240" w:lineRule="auto"/>
        <w:ind w:left="283" w:firstLine="1"/>
        <w:textAlignment w:val="baseline"/>
        <w:rPr>
          <w:sz w:val="24"/>
          <w:szCs w:val="24"/>
        </w:rPr>
      </w:pPr>
      <w:r w:rsidRPr="000E695B">
        <w:rPr>
          <w:sz w:val="24"/>
          <w:szCs w:val="24"/>
        </w:rPr>
        <w:t>defecten aan het voertuig meldt</w:t>
      </w:r>
    </w:p>
    <w:p w:rsidR="00EE7057" w:rsidRPr="000E695B" w:rsidRDefault="00EE7057" w:rsidP="00EE705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 w:line="240" w:lineRule="auto"/>
        <w:ind w:left="283" w:firstLine="1"/>
        <w:textAlignment w:val="baseline"/>
        <w:rPr>
          <w:sz w:val="24"/>
          <w:szCs w:val="24"/>
        </w:rPr>
      </w:pPr>
      <w:r w:rsidRPr="000E695B">
        <w:rPr>
          <w:sz w:val="24"/>
          <w:szCs w:val="24"/>
        </w:rPr>
        <w:t>het onderhoud en de keuring van het voertuig opvolgt.</w:t>
      </w:r>
    </w:p>
    <w:p w:rsidR="00191470" w:rsidRPr="000E695B" w:rsidRDefault="00191470" w:rsidP="001914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sz w:val="24"/>
          <w:szCs w:val="24"/>
        </w:rPr>
      </w:pPr>
      <w:r w:rsidRPr="000E695B">
        <w:rPr>
          <w:sz w:val="24"/>
          <w:szCs w:val="24"/>
        </w:rPr>
        <w:t>Indien er zich problemen voordoen (vb. files waardoor dat u vertraging o</w:t>
      </w:r>
      <w:r w:rsidR="00666320">
        <w:rPr>
          <w:sz w:val="24"/>
          <w:szCs w:val="24"/>
        </w:rPr>
        <w:t>ploopt, bus in panne,…) breng je</w:t>
      </w:r>
      <w:r w:rsidRPr="000E695B">
        <w:rPr>
          <w:sz w:val="24"/>
          <w:szCs w:val="24"/>
        </w:rPr>
        <w:t xml:space="preserve"> de </w:t>
      </w:r>
      <w:proofErr w:type="spellStart"/>
      <w:r w:rsidRPr="000E695B">
        <w:rPr>
          <w:sz w:val="24"/>
          <w:szCs w:val="24"/>
        </w:rPr>
        <w:t>dispatcher</w:t>
      </w:r>
      <w:proofErr w:type="spellEnd"/>
      <w:r w:rsidRPr="000E695B">
        <w:rPr>
          <w:sz w:val="24"/>
          <w:szCs w:val="24"/>
        </w:rPr>
        <w:t>/</w:t>
      </w:r>
      <w:r w:rsidR="00BF3434">
        <w:rPr>
          <w:sz w:val="24"/>
          <w:szCs w:val="24"/>
        </w:rPr>
        <w:t>je</w:t>
      </w:r>
      <w:r w:rsidRPr="000E695B">
        <w:rPr>
          <w:sz w:val="24"/>
          <w:szCs w:val="24"/>
        </w:rPr>
        <w:t xml:space="preserve"> leidinggevende </w:t>
      </w:r>
      <w:r w:rsidR="00EE7057" w:rsidRPr="000E695B">
        <w:rPr>
          <w:sz w:val="24"/>
          <w:szCs w:val="24"/>
        </w:rPr>
        <w:t xml:space="preserve">onmiddellijk </w:t>
      </w:r>
      <w:r w:rsidRPr="000E695B">
        <w:rPr>
          <w:sz w:val="24"/>
          <w:szCs w:val="24"/>
        </w:rPr>
        <w:t>op de hoogte.</w:t>
      </w:r>
    </w:p>
    <w:p w:rsidR="00191470" w:rsidRPr="000E695B" w:rsidRDefault="00666320" w:rsidP="00191470">
      <w:pPr>
        <w:pStyle w:val="Bloktekst20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</w:t>
      </w:r>
      <w:r w:rsidR="00191470" w:rsidRPr="000E695B">
        <w:rPr>
          <w:rFonts w:asciiTheme="minorHAnsi" w:hAnsiTheme="minorHAnsi"/>
          <w:sz w:val="24"/>
          <w:szCs w:val="24"/>
        </w:rPr>
        <w:t xml:space="preserve"> vervult uitvoerende administratieve, technische of onderhoudsopdrachten tijdens wachttijden</w:t>
      </w:r>
      <w:r w:rsidR="00EE7057" w:rsidRPr="000E695B">
        <w:rPr>
          <w:rFonts w:asciiTheme="minorHAnsi" w:hAnsiTheme="minorHAnsi"/>
          <w:sz w:val="24"/>
          <w:szCs w:val="24"/>
        </w:rPr>
        <w:t>.</w:t>
      </w:r>
    </w:p>
    <w:p w:rsidR="00191470" w:rsidRPr="000E695B" w:rsidRDefault="00191470" w:rsidP="00B21C2D">
      <w:pPr>
        <w:rPr>
          <w:rFonts w:cs="Times New Roman"/>
          <w:sz w:val="24"/>
          <w:szCs w:val="24"/>
          <w:u w:val="single"/>
        </w:rPr>
      </w:pPr>
      <w:bookmarkStart w:id="0" w:name="_GoBack"/>
      <w:bookmarkEnd w:id="0"/>
    </w:p>
    <w:p w:rsidR="00B21C2D" w:rsidRPr="000E695B" w:rsidRDefault="00B21C2D" w:rsidP="00B21C2D">
      <w:pPr>
        <w:rPr>
          <w:rFonts w:cs="Times New Roman"/>
          <w:sz w:val="24"/>
          <w:szCs w:val="24"/>
          <w:u w:val="single"/>
        </w:rPr>
      </w:pPr>
      <w:r w:rsidRPr="000E695B">
        <w:rPr>
          <w:rFonts w:cs="Times New Roman"/>
          <w:sz w:val="24"/>
          <w:szCs w:val="24"/>
          <w:u w:val="single"/>
        </w:rPr>
        <w:t>Specifieke arbeidsomstandigheden</w:t>
      </w:r>
    </w:p>
    <w:p w:rsidR="00191470" w:rsidRPr="000E695B" w:rsidRDefault="00666320" w:rsidP="004C1AB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Je</w:t>
      </w:r>
      <w:r w:rsidR="00191470" w:rsidRPr="000E695B">
        <w:rPr>
          <w:sz w:val="24"/>
          <w:szCs w:val="24"/>
        </w:rPr>
        <w:t xml:space="preserve"> werkt conform de uurregeling zoals vastgelegd in het arbeidsreglement. Voor deze </w:t>
      </w:r>
      <w:r w:rsidR="000D6DEC" w:rsidRPr="000E695B">
        <w:rPr>
          <w:sz w:val="24"/>
          <w:szCs w:val="24"/>
        </w:rPr>
        <w:t xml:space="preserve">functie vragen wij de nodige flexibiliteit naar uren toe (er kan </w:t>
      </w:r>
      <w:r w:rsidR="00BD02A2" w:rsidRPr="000E695B">
        <w:rPr>
          <w:sz w:val="24"/>
          <w:szCs w:val="24"/>
        </w:rPr>
        <w:t xml:space="preserve">vb. ook ochtend- en </w:t>
      </w:r>
      <w:r w:rsidR="000E695B">
        <w:rPr>
          <w:sz w:val="24"/>
          <w:szCs w:val="24"/>
        </w:rPr>
        <w:t>avondwerk gevraagd worden)</w:t>
      </w:r>
    </w:p>
    <w:p w:rsidR="00191470" w:rsidRPr="000E695B" w:rsidRDefault="00666320" w:rsidP="00191470">
      <w:pPr>
        <w:pStyle w:val="Bloktekst20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</w:t>
      </w:r>
      <w:r w:rsidR="00191470" w:rsidRPr="000E695B">
        <w:rPr>
          <w:rFonts w:asciiTheme="minorHAnsi" w:hAnsiTheme="minorHAnsi"/>
          <w:sz w:val="24"/>
          <w:szCs w:val="24"/>
        </w:rPr>
        <w:t xml:space="preserve"> bent </w:t>
      </w:r>
      <w:r w:rsidR="004C1ABA" w:rsidRPr="000E695B">
        <w:rPr>
          <w:rFonts w:asciiTheme="minorHAnsi" w:hAnsiTheme="minorHAnsi"/>
          <w:sz w:val="24"/>
          <w:szCs w:val="24"/>
        </w:rPr>
        <w:t>in het bezit van een rijbewijs D</w:t>
      </w:r>
      <w:r w:rsidR="00191470" w:rsidRPr="000E695B">
        <w:rPr>
          <w:rFonts w:asciiTheme="minorHAnsi" w:hAnsiTheme="minorHAnsi"/>
          <w:sz w:val="24"/>
          <w:szCs w:val="24"/>
        </w:rPr>
        <w:t xml:space="preserve"> </w:t>
      </w:r>
      <w:r w:rsidR="00954D38" w:rsidRPr="000E695B">
        <w:rPr>
          <w:rFonts w:asciiTheme="minorHAnsi" w:hAnsiTheme="minorHAnsi"/>
          <w:sz w:val="24"/>
          <w:szCs w:val="24"/>
        </w:rPr>
        <w:t>+ vakbekwaamheid</w:t>
      </w:r>
      <w:r w:rsidR="00191470" w:rsidRPr="000E695B">
        <w:rPr>
          <w:rFonts w:asciiTheme="minorHAnsi" w:hAnsiTheme="minorHAnsi"/>
          <w:sz w:val="24"/>
          <w:szCs w:val="24"/>
        </w:rPr>
        <w:t xml:space="preserve"> </w:t>
      </w:r>
    </w:p>
    <w:p w:rsidR="00191470" w:rsidRPr="000E695B" w:rsidRDefault="00666320" w:rsidP="00191470">
      <w:pPr>
        <w:pStyle w:val="Bloktekst20"/>
        <w:numPr>
          <w:ilvl w:val="0"/>
          <w:numId w:val="11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</w:t>
      </w:r>
      <w:r w:rsidR="00191470" w:rsidRPr="000E695B">
        <w:rPr>
          <w:rFonts w:asciiTheme="minorHAnsi" w:hAnsiTheme="minorHAnsi"/>
          <w:sz w:val="24"/>
          <w:szCs w:val="24"/>
        </w:rPr>
        <w:t xml:space="preserve"> werkt in omstandigheden die een goede fysieke conditie vereisen</w:t>
      </w:r>
    </w:p>
    <w:p w:rsidR="00191470" w:rsidRPr="000E695B" w:rsidRDefault="00666320" w:rsidP="0019147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textAlignment w:val="baseline"/>
        <w:rPr>
          <w:sz w:val="24"/>
          <w:szCs w:val="24"/>
        </w:rPr>
      </w:pPr>
      <w:r>
        <w:rPr>
          <w:sz w:val="24"/>
          <w:szCs w:val="24"/>
          <w:lang w:val="nl-NL"/>
        </w:rPr>
        <w:t>Je</w:t>
      </w:r>
      <w:r w:rsidR="00191470" w:rsidRPr="000E695B">
        <w:rPr>
          <w:sz w:val="24"/>
          <w:szCs w:val="24"/>
        </w:rPr>
        <w:t xml:space="preserve"> past </w:t>
      </w:r>
      <w:r>
        <w:rPr>
          <w:sz w:val="24"/>
          <w:szCs w:val="24"/>
        </w:rPr>
        <w:t>jou</w:t>
      </w:r>
      <w:r w:rsidR="00191470" w:rsidRPr="000E695B">
        <w:rPr>
          <w:sz w:val="24"/>
          <w:szCs w:val="24"/>
        </w:rPr>
        <w:t xml:space="preserve"> binnen </w:t>
      </w:r>
      <w:r>
        <w:rPr>
          <w:sz w:val="24"/>
          <w:szCs w:val="24"/>
        </w:rPr>
        <w:t>je</w:t>
      </w:r>
      <w:r w:rsidR="00191470" w:rsidRPr="000E695B">
        <w:rPr>
          <w:sz w:val="24"/>
          <w:szCs w:val="24"/>
        </w:rPr>
        <w:t xml:space="preserve"> functie aan veranderingen in opdrachten en werkomstandig</w:t>
      </w:r>
      <w:r>
        <w:rPr>
          <w:sz w:val="24"/>
          <w:szCs w:val="24"/>
        </w:rPr>
        <w:t>heden aan. Op deze manier kom je</w:t>
      </w:r>
      <w:r w:rsidR="00191470" w:rsidRPr="000E695B">
        <w:rPr>
          <w:sz w:val="24"/>
          <w:szCs w:val="24"/>
        </w:rPr>
        <w:t xml:space="preserve"> tegemoet aan wijzigende omstandigheden, opdrachten en doelstellingen binnen de dienst en het departement waar </w:t>
      </w:r>
      <w:r>
        <w:rPr>
          <w:sz w:val="24"/>
          <w:szCs w:val="24"/>
        </w:rPr>
        <w:t>je</w:t>
      </w:r>
      <w:r w:rsidR="00191470" w:rsidRPr="000E695B">
        <w:rPr>
          <w:sz w:val="24"/>
          <w:szCs w:val="24"/>
        </w:rPr>
        <w:t xml:space="preserve"> bent tewerkgesteld.</w:t>
      </w:r>
    </w:p>
    <w:p w:rsidR="000D6DEC" w:rsidRPr="000E695B" w:rsidRDefault="00666320" w:rsidP="0019147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>Je</w:t>
      </w:r>
      <w:r w:rsidR="00191470" w:rsidRPr="000E695B">
        <w:rPr>
          <w:sz w:val="24"/>
          <w:szCs w:val="24"/>
        </w:rPr>
        <w:t xml:space="preserve"> kan ingeschakeld worden in een permanentiesysteem, er kan </w:t>
      </w:r>
      <w:r>
        <w:rPr>
          <w:sz w:val="24"/>
          <w:szCs w:val="24"/>
        </w:rPr>
        <w:t>door jouw</w:t>
      </w:r>
      <w:r w:rsidR="00191470" w:rsidRPr="000E695B">
        <w:rPr>
          <w:sz w:val="24"/>
          <w:szCs w:val="24"/>
        </w:rPr>
        <w:t xml:space="preserve"> leidinggevende gevraagd worden om bijzondere prestaties te verrichten conform de regeling die is opgeno</w:t>
      </w:r>
      <w:r>
        <w:rPr>
          <w:sz w:val="24"/>
          <w:szCs w:val="24"/>
        </w:rPr>
        <w:t>men in het vademecum en er kan je</w:t>
      </w:r>
      <w:r w:rsidR="00191470" w:rsidRPr="000E695B">
        <w:rPr>
          <w:sz w:val="24"/>
          <w:szCs w:val="24"/>
        </w:rPr>
        <w:t xml:space="preserve"> gevraagd worden om op verschillende tewerkstellingsplaatsen binnen het grondgebied Gent te werken</w:t>
      </w:r>
    </w:p>
    <w:p w:rsidR="00B21C2D" w:rsidRPr="000E695B" w:rsidRDefault="00191470" w:rsidP="000D6DEC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sz w:val="24"/>
          <w:szCs w:val="24"/>
        </w:rPr>
      </w:pPr>
      <w:r w:rsidRPr="000E695B">
        <w:rPr>
          <w:rFonts w:cs="Times New Roman"/>
          <w:sz w:val="24"/>
          <w:szCs w:val="24"/>
          <w:u w:val="single"/>
        </w:rPr>
        <w:br/>
      </w:r>
    </w:p>
    <w:p w:rsidR="00B21C2D" w:rsidRPr="000E695B" w:rsidRDefault="00B21C2D" w:rsidP="00B21C2D">
      <w:pPr>
        <w:rPr>
          <w:rFonts w:cs="Times New Roman"/>
          <w:sz w:val="24"/>
          <w:szCs w:val="24"/>
        </w:rPr>
      </w:pPr>
      <w:r w:rsidRPr="000E695B">
        <w:rPr>
          <w:rFonts w:cs="Times New Roman"/>
          <w:sz w:val="24"/>
          <w:szCs w:val="24"/>
          <w:u w:val="single"/>
        </w:rPr>
        <w:t>Contactpersoon</w:t>
      </w:r>
      <w:r w:rsidR="00BD02A2" w:rsidRPr="000E695B">
        <w:rPr>
          <w:rFonts w:cs="Times New Roman"/>
          <w:sz w:val="24"/>
          <w:szCs w:val="24"/>
          <w:u w:val="single"/>
        </w:rPr>
        <w:t>:</w:t>
      </w:r>
      <w:r w:rsidR="0047687D" w:rsidRPr="000E695B">
        <w:rPr>
          <w:rFonts w:cs="Times New Roman"/>
          <w:sz w:val="24"/>
          <w:szCs w:val="24"/>
        </w:rPr>
        <w:t xml:space="preserve"> </w:t>
      </w:r>
      <w:r w:rsidR="00F40810" w:rsidRPr="000E695B">
        <w:rPr>
          <w:sz w:val="24"/>
          <w:szCs w:val="24"/>
        </w:rPr>
        <w:t>Chris Van Doren</w:t>
      </w:r>
      <w:r w:rsidR="004C1ABA" w:rsidRPr="000E695B">
        <w:rPr>
          <w:sz w:val="24"/>
          <w:szCs w:val="24"/>
        </w:rPr>
        <w:t>, Dienst Aa</w:t>
      </w:r>
      <w:r w:rsidR="00F40810" w:rsidRPr="000E695B">
        <w:rPr>
          <w:sz w:val="24"/>
          <w:szCs w:val="24"/>
        </w:rPr>
        <w:t>nkoop en Logistiek, 09 266 53 70</w:t>
      </w:r>
      <w:r w:rsidR="00BD02A2" w:rsidRPr="000E695B">
        <w:rPr>
          <w:sz w:val="24"/>
          <w:szCs w:val="24"/>
        </w:rPr>
        <w:t>.</w:t>
      </w:r>
    </w:p>
    <w:p w:rsidR="00B21C2D" w:rsidRPr="000E695B" w:rsidRDefault="00B21C2D" w:rsidP="00B21C2D">
      <w:pPr>
        <w:rPr>
          <w:rFonts w:cs="Times New Roman"/>
          <w:sz w:val="24"/>
          <w:szCs w:val="24"/>
        </w:rPr>
      </w:pPr>
    </w:p>
    <w:sectPr w:rsidR="00B21C2D" w:rsidRPr="000E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EB"/>
    <w:multiLevelType w:val="hybridMultilevel"/>
    <w:tmpl w:val="838E5180"/>
    <w:lvl w:ilvl="0" w:tplc="01E02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44CE"/>
    <w:multiLevelType w:val="hybridMultilevel"/>
    <w:tmpl w:val="7776772A"/>
    <w:lvl w:ilvl="0" w:tplc="E46E13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7028"/>
    <w:multiLevelType w:val="singleLevel"/>
    <w:tmpl w:val="36188A3E"/>
    <w:lvl w:ilvl="0">
      <w:start w:val="1"/>
      <w:numFmt w:val="none"/>
      <w:lvlText w:val="-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i w:val="0"/>
      </w:rPr>
    </w:lvl>
  </w:abstractNum>
  <w:abstractNum w:abstractNumId="3">
    <w:nsid w:val="1B751958"/>
    <w:multiLevelType w:val="singleLevel"/>
    <w:tmpl w:val="36188A3E"/>
    <w:lvl w:ilvl="0">
      <w:start w:val="1"/>
      <w:numFmt w:val="none"/>
      <w:lvlText w:val="-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i w:val="0"/>
      </w:rPr>
    </w:lvl>
  </w:abstractNum>
  <w:abstractNum w:abstractNumId="4">
    <w:nsid w:val="1B8F6CA5"/>
    <w:multiLevelType w:val="singleLevel"/>
    <w:tmpl w:val="36188A3E"/>
    <w:lvl w:ilvl="0">
      <w:start w:val="1"/>
      <w:numFmt w:val="none"/>
      <w:lvlText w:val="-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i w:val="0"/>
      </w:rPr>
    </w:lvl>
  </w:abstractNum>
  <w:abstractNum w:abstractNumId="5">
    <w:nsid w:val="1C1B7124"/>
    <w:multiLevelType w:val="singleLevel"/>
    <w:tmpl w:val="920C5AE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1E03BF3"/>
    <w:multiLevelType w:val="singleLevel"/>
    <w:tmpl w:val="920C5AE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8CB57A5"/>
    <w:multiLevelType w:val="singleLevel"/>
    <w:tmpl w:val="36188A3E"/>
    <w:lvl w:ilvl="0">
      <w:start w:val="1"/>
      <w:numFmt w:val="none"/>
      <w:lvlText w:val="-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i w:val="0"/>
      </w:rPr>
    </w:lvl>
  </w:abstractNum>
  <w:abstractNum w:abstractNumId="8">
    <w:nsid w:val="53A52827"/>
    <w:multiLevelType w:val="hybridMultilevel"/>
    <w:tmpl w:val="1BBA1FE4"/>
    <w:lvl w:ilvl="0" w:tplc="920C5AEA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423BD"/>
    <w:multiLevelType w:val="singleLevel"/>
    <w:tmpl w:val="7CE85CB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10">
    <w:nsid w:val="69890BA0"/>
    <w:multiLevelType w:val="singleLevel"/>
    <w:tmpl w:val="920C5AE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6C8334C9"/>
    <w:multiLevelType w:val="singleLevel"/>
    <w:tmpl w:val="36188A3E"/>
    <w:lvl w:ilvl="0">
      <w:start w:val="1"/>
      <w:numFmt w:val="none"/>
      <w:lvlText w:val="-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i w:val="0"/>
      </w:rPr>
    </w:lvl>
  </w:abstractNum>
  <w:abstractNum w:abstractNumId="12">
    <w:nsid w:val="76A279E5"/>
    <w:multiLevelType w:val="hybridMultilevel"/>
    <w:tmpl w:val="1D4655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A28D3"/>
    <w:multiLevelType w:val="singleLevel"/>
    <w:tmpl w:val="920C5AE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0"/>
    <w:rsid w:val="00050989"/>
    <w:rsid w:val="00094488"/>
    <w:rsid w:val="000D6DEC"/>
    <w:rsid w:val="000E695B"/>
    <w:rsid w:val="00122BD0"/>
    <w:rsid w:val="00191470"/>
    <w:rsid w:val="003414C9"/>
    <w:rsid w:val="00415C59"/>
    <w:rsid w:val="0047687D"/>
    <w:rsid w:val="004C1ABA"/>
    <w:rsid w:val="00666320"/>
    <w:rsid w:val="00822E51"/>
    <w:rsid w:val="00954D38"/>
    <w:rsid w:val="00A451B7"/>
    <w:rsid w:val="00B21C2D"/>
    <w:rsid w:val="00BD02A2"/>
    <w:rsid w:val="00BF3434"/>
    <w:rsid w:val="00C80871"/>
    <w:rsid w:val="00DB51A6"/>
    <w:rsid w:val="00E22DB4"/>
    <w:rsid w:val="00EA224C"/>
    <w:rsid w:val="00EE7057"/>
    <w:rsid w:val="00F40810"/>
    <w:rsid w:val="00F736DC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C2D"/>
    <w:pPr>
      <w:ind w:left="720"/>
      <w:contextualSpacing/>
    </w:pPr>
  </w:style>
  <w:style w:type="paragraph" w:styleId="Bloktekst">
    <w:name w:val="Block Text"/>
    <w:basedOn w:val="Standaard"/>
    <w:rsid w:val="00FC5CAE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customStyle="1" w:styleId="Italic">
    <w:name w:val="Italic"/>
    <w:rsid w:val="00C80871"/>
    <w:rPr>
      <w:i/>
    </w:rPr>
  </w:style>
  <w:style w:type="paragraph" w:customStyle="1" w:styleId="Bloktekst1">
    <w:name w:val="Bloktekst1"/>
    <w:basedOn w:val="Standaard"/>
    <w:rsid w:val="00C80871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Bloktekst2">
    <w:name w:val="Bloktekst2"/>
    <w:basedOn w:val="Standaard"/>
    <w:rsid w:val="00191470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Bloktekst20">
    <w:name w:val="Bloktekst2"/>
    <w:basedOn w:val="Standaard"/>
    <w:rsid w:val="00191470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C2D"/>
    <w:pPr>
      <w:ind w:left="720"/>
      <w:contextualSpacing/>
    </w:pPr>
  </w:style>
  <w:style w:type="paragraph" w:styleId="Bloktekst">
    <w:name w:val="Block Text"/>
    <w:basedOn w:val="Standaard"/>
    <w:rsid w:val="00FC5CAE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customStyle="1" w:styleId="Italic">
    <w:name w:val="Italic"/>
    <w:rsid w:val="00C80871"/>
    <w:rPr>
      <w:i/>
    </w:rPr>
  </w:style>
  <w:style w:type="paragraph" w:customStyle="1" w:styleId="Bloktekst1">
    <w:name w:val="Bloktekst1"/>
    <w:basedOn w:val="Standaard"/>
    <w:rsid w:val="00C80871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Bloktekst2">
    <w:name w:val="Bloktekst2"/>
    <w:basedOn w:val="Standaard"/>
    <w:rsid w:val="00191470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Bloktekst20">
    <w:name w:val="Bloktekst2"/>
    <w:basedOn w:val="Standaard"/>
    <w:rsid w:val="00191470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Berghman Bieke</dc:creator>
  <cp:lastModifiedBy>Berghman Bieke</cp:lastModifiedBy>
  <cp:revision>4</cp:revision>
  <cp:lastPrinted>2018-09-20T09:10:00Z</cp:lastPrinted>
  <dcterms:created xsi:type="dcterms:W3CDTF">2018-09-28T14:20:00Z</dcterms:created>
  <dcterms:modified xsi:type="dcterms:W3CDTF">2018-10-05T08:27:00Z</dcterms:modified>
</cp:coreProperties>
</file>